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B 2185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(C.B.C.S)(C.B.C.S.S) EXAMINATION, JUNE. 2018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(Regular / Supplementary)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DESIGN WITH TYPE</w:t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</w:rPr>
        <w:t xml:space="preserve">Time : Five Hours </w:t>
        <w:tab/>
        <w:tab/>
        <w:tab/>
        <w:tab/>
        <w:tab/>
        <w:tab/>
        <w:tab/>
        <w:t xml:space="preserve">       Maximum : 80 Marks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Attend the following Questions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Create Typographic representation of the given words with any of its qualities.</w:t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Family   b)   Echo    c)   Waves    d)    Cables 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( 1 x 20 = 20)</w:t>
      </w:r>
    </w:p>
    <w:p>
      <w:pPr>
        <w:pStyle w:val="ListParagraph"/>
        <w:tabs>
          <w:tab w:val="clear" w:pos="709"/>
          <w:tab w:val="left" w:pos="6935" w:leader="none"/>
        </w:tabs>
        <w:bidi w:val="0"/>
        <w:spacing w:lineRule="auto" w:line="36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Design a Typography based Logo for “</w:t>
      </w:r>
      <w:r>
        <w:rPr>
          <w:rFonts w:cs="Times New Roman" w:ascii="Times New Roman" w:hAnsi="Times New Roman"/>
          <w:b/>
          <w:sz w:val="24"/>
          <w:szCs w:val="24"/>
        </w:rPr>
        <w:t>TextFest 18”</w:t>
      </w:r>
      <w:r>
        <w:rPr>
          <w:rFonts w:cs="Times New Roman" w:ascii="Times New Roman" w:hAnsi="Times New Roman"/>
          <w:sz w:val="24"/>
          <w:szCs w:val="24"/>
        </w:rPr>
        <w:t xml:space="preserve"> an International exhibition to  </w:t>
      </w:r>
    </w:p>
    <w:p>
      <w:pPr>
        <w:pStyle w:val="ListParagraph"/>
        <w:bidi w:val="0"/>
        <w:spacing w:lineRule="auto" w:line="36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promote Typography.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Then create a Poster for the Exhibition. Give importance to Typography.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Venue                :     </w:t>
      </w:r>
      <w:r>
        <w:rPr>
          <w:rFonts w:cs="Times New Roman" w:ascii="Times New Roman" w:hAnsi="Times New Roman"/>
          <w:b/>
          <w:sz w:val="24"/>
          <w:szCs w:val="24"/>
        </w:rPr>
        <w:t>Kanakakunnu Palace,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Trivandrum.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Date                   :     October 18 - 21, 2018</w:t>
      </w:r>
    </w:p>
    <w:p>
      <w:pPr>
        <w:pStyle w:val="ListParagraph"/>
        <w:tabs>
          <w:tab w:val="clear" w:pos="709"/>
          <w:tab w:val="left" w:pos="2997" w:leader="none"/>
          <w:tab w:val="left" w:pos="3723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Time                  :     2.00 pm – 8.00 pm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Slogan   </w:t>
        <w:tab/>
        <w:t xml:space="preserve">   :     Type is a Beautiful group of Letters  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not a group of Beautiful  Letters</w:t>
      </w:r>
    </w:p>
    <w:p>
      <w:pPr>
        <w:pStyle w:val="ListParagraph"/>
        <w:tabs>
          <w:tab w:val="clear" w:pos="709"/>
          <w:tab w:val="left" w:pos="334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Size                   :      A3</w:t>
      </w:r>
    </w:p>
    <w:p>
      <w:pPr>
        <w:pStyle w:val="ListParagraph"/>
        <w:tabs>
          <w:tab w:val="clear" w:pos="709"/>
          <w:tab w:val="left" w:pos="334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Colour               :      Multicolour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( 1 x 60 = 60)</w:t>
      </w:r>
    </w:p>
    <w:p>
      <w:pPr>
        <w:pStyle w:val="Normal"/>
        <w:tabs>
          <w:tab w:val="clear" w:pos="709"/>
          <w:tab w:val="left" w:pos="720" w:leader="none"/>
          <w:tab w:val="left" w:pos="6276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b/>
          <w:i/>
        </w:rPr>
        <w:t xml:space="preserve">(No need of use any Images.) </w:t>
      </w:r>
    </w:p>
    <w:p>
      <w:pPr>
        <w:pStyle w:val="Normal"/>
        <w:tabs>
          <w:tab w:val="clear" w:pos="709"/>
          <w:tab w:val="left" w:pos="1994" w:leader="none"/>
          <w:tab w:val="left" w:pos="2484" w:leader="none"/>
        </w:tabs>
        <w:bidi w:val="0"/>
        <w:jc w:val="left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            </w:t>
      </w:r>
      <w:r>
        <w:rPr>
          <w:rFonts w:cs="Times New Roman" w:ascii="Times New Roman" w:hAnsi="Times New Roman"/>
          <w:b/>
          <w:i/>
        </w:rPr>
        <w:t>Use the principles of Gradation, Repatition and Isolation)</w:t>
      </w:r>
    </w:p>
    <w:p>
      <w:pPr>
        <w:pStyle w:val="Normal"/>
        <w:tabs>
          <w:tab w:val="clear" w:pos="709"/>
          <w:tab w:val="left" w:pos="1994" w:leader="none"/>
          <w:tab w:val="left" w:pos="2484" w:leader="none"/>
        </w:tabs>
        <w:bidi w:val="0"/>
        <w:jc w:val="lef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146</Words>
  <Characters>715</Characters>
  <CharactersWithSpaces>1347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2023-07-26T12:40:53Z</dcterms:created>
  <dc:creator/>
  <dc:description/>
  <dc:language>en-IN</dc:language>
  <cp:lastModifiedBy/>
  <dcterms:modified xsi:type="dcterms:W3CDTF">2023-07-26T12:41:22Z</dcterms:modified>
  <cp:revision>1</cp:revision>
  <dc:subject/>
  <dc:title/>
</cp:coreProperties>
</file>